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7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18"/>
        <w:gridCol w:w="1425"/>
        <w:gridCol w:w="3548"/>
        <w:gridCol w:w="1279"/>
      </w:tblGrid>
      <w:tr w:rsidR="001B258D" w:rsidRPr="00BF4EDE" w14:paraId="2AC46748" w14:textId="77777777" w:rsidTr="001B258D">
        <w:trPr>
          <w:tblHeader/>
          <w:jc w:val="center"/>
        </w:trPr>
        <w:tc>
          <w:tcPr>
            <w:tcW w:w="30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4CB4B7C" w14:textId="77777777" w:rsidR="001B258D" w:rsidRPr="00BF4EDE" w:rsidRDefault="001B258D" w:rsidP="000C2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BF4EDE">
              <w:rPr>
                <w:rFonts w:ascii="Times New Roman" w:eastAsia="HG Mincho Light J" w:hAnsi="Times New Roman" w:cs="Times New Roman"/>
                <w:b/>
                <w:snapToGrid w:val="0"/>
                <w:color w:val="000000"/>
                <w:sz w:val="20"/>
                <w:szCs w:val="20"/>
                <w:lang w:val="ru-RU"/>
              </w:rPr>
              <w:t xml:space="preserve">Наръчник за управление на  програма </w:t>
            </w:r>
            <w:r w:rsidRPr="00BF4EDE">
              <w:rPr>
                <w:rFonts w:ascii="Times New Roman" w:eastAsia="HG Mincho Light J" w:hAnsi="Times New Roman" w:cs="Times New Roman"/>
                <w:b/>
                <w:snapToGrid w:val="0"/>
                <w:color w:val="000000"/>
                <w:sz w:val="20"/>
                <w:szCs w:val="20"/>
              </w:rPr>
              <w:t>„</w:t>
            </w:r>
            <w:r w:rsidRPr="00BF4EDE">
              <w:rPr>
                <w:rFonts w:ascii="Times New Roman" w:eastAsia="HG Mincho Light J" w:hAnsi="Times New Roman" w:cs="Times New Roman"/>
                <w:b/>
                <w:snapToGrid w:val="0"/>
                <w:color w:val="000000"/>
                <w:sz w:val="20"/>
                <w:szCs w:val="20"/>
                <w:lang w:val="ru-RU"/>
              </w:rPr>
              <w:t>Образование”</w:t>
            </w:r>
          </w:p>
        </w:tc>
        <w:tc>
          <w:tcPr>
            <w:tcW w:w="49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61BC4E4" w14:textId="77777777" w:rsidR="001B258D" w:rsidRPr="00BF4EDE" w:rsidRDefault="001B258D" w:rsidP="000C2555">
            <w:pPr>
              <w:widowControl w:val="0"/>
              <w:suppressLineNumbers/>
              <w:suppressAutoHyphens/>
              <w:spacing w:before="100" w:beforeAutospacing="1" w:after="100" w:afterAutospacing="1" w:line="240" w:lineRule="auto"/>
              <w:jc w:val="center"/>
              <w:rPr>
                <w:rFonts w:ascii="Times New Roman" w:eastAsia="HG Mincho Light J" w:hAnsi="Times New Roman" w:cs="Times New Roman"/>
                <w:i/>
                <w:color w:val="000000"/>
                <w:sz w:val="20"/>
                <w:szCs w:val="20"/>
                <w:lang w:eastAsia="bg-BG"/>
              </w:rPr>
            </w:pPr>
            <w:r w:rsidRPr="00BF4EDE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eastAsia="bg-BG"/>
              </w:rPr>
              <w:t xml:space="preserve">Глава </w:t>
            </w:r>
            <w:r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5D2795" w14:textId="70ECFCDC" w:rsidR="001B258D" w:rsidRPr="00BF4EDE" w:rsidRDefault="001B258D" w:rsidP="000C2555">
            <w:pPr>
              <w:widowControl w:val="0"/>
              <w:suppressLineNumbers/>
              <w:suppressAutoHyphens/>
              <w:spacing w:before="100" w:beforeAutospacing="1" w:after="100" w:afterAutospacing="1" w:line="240" w:lineRule="auto"/>
              <w:jc w:val="center"/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eastAsia="bg-BG"/>
              </w:rPr>
            </w:pPr>
            <w:r w:rsidRPr="00BF4EDE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eastAsia="bg-BG"/>
              </w:rPr>
              <w:t xml:space="preserve">Приложение </w:t>
            </w:r>
            <w:r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eastAsia="bg-BG"/>
              </w:rPr>
              <w:t>18.</w:t>
            </w:r>
            <w:r w:rsidR="00194018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eastAsia="bg-BG"/>
              </w:rPr>
              <w:t>9</w:t>
            </w:r>
          </w:p>
        </w:tc>
      </w:tr>
      <w:tr w:rsidR="001B258D" w:rsidRPr="00D40A16" w14:paraId="7BDC8F2B" w14:textId="77777777" w:rsidTr="001B258D">
        <w:trPr>
          <w:trHeight w:val="319"/>
          <w:jc w:val="center"/>
        </w:trPr>
        <w:tc>
          <w:tcPr>
            <w:tcW w:w="30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BBAFB10" w14:textId="77777777" w:rsidR="001B258D" w:rsidRPr="00BF4EDE" w:rsidRDefault="001B258D" w:rsidP="000C2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52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3E80B5" w14:textId="75807589" w:rsidR="001B258D" w:rsidRPr="00D40A16" w:rsidRDefault="00194018" w:rsidP="000C255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</w:pPr>
            <w:r w:rsidRPr="00194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Предварителен контрол за законосъобразност и контрол по нередности по искане за плащане</w:t>
            </w:r>
          </w:p>
        </w:tc>
      </w:tr>
      <w:tr w:rsidR="001B258D" w:rsidRPr="00D70BEC" w14:paraId="37B84350" w14:textId="77777777" w:rsidTr="001B258D">
        <w:trPr>
          <w:trHeight w:val="437"/>
          <w:jc w:val="center"/>
        </w:trPr>
        <w:tc>
          <w:tcPr>
            <w:tcW w:w="30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6D68A5" w14:textId="77777777" w:rsidR="001B258D" w:rsidRPr="00BF4EDE" w:rsidRDefault="001B258D" w:rsidP="000C2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4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545DE2" w14:textId="1EA873A1" w:rsidR="001B258D" w:rsidRPr="00D70BEC" w:rsidRDefault="001B258D" w:rsidP="000C2555">
            <w:pPr>
              <w:widowControl w:val="0"/>
              <w:suppressLineNumbers/>
              <w:suppressAutoHyphens/>
              <w:spacing w:after="120" w:line="240" w:lineRule="auto"/>
              <w:jc w:val="center"/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70BEC"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eastAsia="bg-BG"/>
              </w:rPr>
              <w:t xml:space="preserve">Вариант </w:t>
            </w:r>
            <w:r w:rsidR="009757FB"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eastAsia="bg-BG"/>
              </w:rPr>
              <w:t>2</w:t>
            </w:r>
            <w:r w:rsidRPr="00D70BEC"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eastAsia="bg-BG"/>
              </w:rPr>
              <w:t xml:space="preserve">, версия </w:t>
            </w:r>
            <w:r w:rsidR="009757FB"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54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A255B6" w14:textId="77777777" w:rsidR="001B258D" w:rsidRPr="00D70BEC" w:rsidRDefault="001B258D" w:rsidP="000C2555">
            <w:pPr>
              <w:spacing w:after="0" w:line="240" w:lineRule="auto"/>
              <w:jc w:val="center"/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D70BE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Одобрен от: </w:t>
            </w:r>
          </w:p>
          <w:p w14:paraId="04BED9D9" w14:textId="77777777" w:rsidR="001B258D" w:rsidRPr="00D70BEC" w:rsidRDefault="001B258D" w:rsidP="000C2555">
            <w:pPr>
              <w:widowControl w:val="0"/>
              <w:suppressAutoHyphens/>
              <w:spacing w:after="0" w:line="290" w:lineRule="atLeast"/>
              <w:jc w:val="center"/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D70BE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Ръководител на УО </w:t>
            </w:r>
          </w:p>
        </w:tc>
        <w:tc>
          <w:tcPr>
            <w:tcW w:w="127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B80C30" w14:textId="2BFF3C8A" w:rsidR="001B258D" w:rsidRPr="00D70BEC" w:rsidRDefault="009757FB" w:rsidP="000C2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януари</w:t>
            </w:r>
            <w:r w:rsidRPr="00D70BE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1B258D" w:rsidRPr="00D70BEC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1B258D" w:rsidRPr="00D70BE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</w:t>
            </w:r>
          </w:p>
        </w:tc>
      </w:tr>
    </w:tbl>
    <w:p w14:paraId="1BBC13AC" w14:textId="3DD9331D" w:rsidR="00F1425F" w:rsidRPr="00F1425F" w:rsidRDefault="00F1425F" w:rsidP="001B258D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bg-BG"/>
        </w:rPr>
      </w:pPr>
      <w:r w:rsidRPr="00F1425F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bg-BG"/>
        </w:rPr>
        <w:t>Контролен лист</w:t>
      </w:r>
    </w:p>
    <w:p w14:paraId="194B6B27" w14:textId="76F26E2A" w:rsidR="00F1425F" w:rsidRPr="00F1425F" w:rsidRDefault="00F1425F" w:rsidP="00F1425F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bg-BG"/>
        </w:rPr>
      </w:pP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F1425F" w:rsidRPr="00F1425F" w14:paraId="6BB2EC0E" w14:textId="77777777" w:rsidTr="00F1425F">
        <w:trPr>
          <w:trHeight w:val="552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D5A7D73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Оперативна програма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8B8D28" w14:textId="6E356DC5" w:rsidR="00F1425F" w:rsidRPr="00F1425F" w:rsidRDefault="00A864FB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864FB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2021BG05SFPR001 </w:t>
            </w:r>
            <w:r w:rsidR="00F1425F"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Програма „Образование“</w:t>
            </w:r>
          </w:p>
        </w:tc>
      </w:tr>
      <w:tr w:rsidR="00F1425F" w:rsidRPr="00F1425F" w14:paraId="3117C57B" w14:textId="77777777" w:rsidTr="00F1425F">
        <w:trPr>
          <w:trHeight w:val="552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16BB96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Наименование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52755E9" w14:textId="44193213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Прил. </w:t>
            </w:r>
            <w:r w:rsidR="00D1760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18.9</w:t>
            </w: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Предварителен контрол за законосъобразност и контрол по нередности по искане за плащане</w:t>
            </w:r>
          </w:p>
        </w:tc>
      </w:tr>
      <w:tr w:rsidR="00F1425F" w:rsidRPr="00F1425F" w14:paraId="7A6A1D9A" w14:textId="77777777" w:rsidTr="00F1425F">
        <w:trPr>
          <w:trHeight w:val="552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7FFC07E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Описание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988A68C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Предварителен контрол за законосъобразност и контрол по нередности по искане за плащане</w:t>
            </w:r>
          </w:p>
        </w:tc>
      </w:tr>
      <w:tr w:rsidR="00F1425F" w:rsidRPr="00F1425F" w14:paraId="42A5330D" w14:textId="77777777" w:rsidTr="00F1425F">
        <w:trPr>
          <w:trHeight w:val="552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3FE877E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№ на версия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6A0D200" w14:textId="13425A49" w:rsidR="00F1425F" w:rsidRPr="00F1425F" w:rsidRDefault="002B6685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</w:tr>
      <w:tr w:rsidR="00F1425F" w:rsidRPr="00F1425F" w14:paraId="631F7FF6" w14:textId="77777777" w:rsidTr="00F1425F">
        <w:trPr>
          <w:trHeight w:val="552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A44686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Тип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732637C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Пакет отчетни документи</w:t>
            </w:r>
          </w:p>
        </w:tc>
      </w:tr>
    </w:tbl>
    <w:p w14:paraId="4A7CDA35" w14:textId="77777777" w:rsidR="00F1425F" w:rsidRPr="00F1425F" w:rsidRDefault="00F1425F" w:rsidP="00F1425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bg-BG"/>
        </w:rPr>
      </w:pPr>
      <w:r w:rsidRPr="00F1425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bg-BG"/>
        </w:rPr>
        <w:t>Въпроси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2"/>
        <w:gridCol w:w="404"/>
        <w:gridCol w:w="3867"/>
        <w:gridCol w:w="1031"/>
        <w:gridCol w:w="1231"/>
        <w:gridCol w:w="1031"/>
        <w:gridCol w:w="1050"/>
      </w:tblGrid>
      <w:tr w:rsidR="00F1425F" w:rsidRPr="00F1425F" w14:paraId="2AC5E6A3" w14:textId="77777777" w:rsidTr="00D34BC8">
        <w:trPr>
          <w:tblHeader/>
        </w:trPr>
        <w:tc>
          <w:tcPr>
            <w:tcW w:w="2688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2CBF4ED" w14:textId="77777777" w:rsidR="00F1425F" w:rsidRPr="00F1425F" w:rsidRDefault="00F1425F" w:rsidP="00F1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Група</w:t>
            </w:r>
          </w:p>
        </w:tc>
        <w:tc>
          <w:tcPr>
            <w:tcW w:w="2312" w:type="pct"/>
            <w:gridSpan w:val="4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580017C" w14:textId="77777777" w:rsidR="00F1425F" w:rsidRPr="00F1425F" w:rsidRDefault="00F1425F" w:rsidP="00F1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Роля</w:t>
            </w:r>
          </w:p>
        </w:tc>
      </w:tr>
      <w:tr w:rsidR="00F1425F" w:rsidRPr="00F1425F" w14:paraId="4836E412" w14:textId="77777777" w:rsidTr="00F1425F">
        <w:tc>
          <w:tcPr>
            <w:tcW w:w="5000" w:type="pct"/>
            <w:gridSpan w:val="7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52DC6F9" w14:textId="77777777" w:rsidR="00F1425F" w:rsidRPr="00F1425F" w:rsidRDefault="00F1425F" w:rsidP="00F1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F1425F" w:rsidRPr="00F1425F" w14:paraId="6619B7C1" w14:textId="77777777" w:rsidTr="00D34BC8">
        <w:tc>
          <w:tcPr>
            <w:tcW w:w="2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D8676B" w14:textId="77777777" w:rsidR="00F1425F" w:rsidRPr="00F1425F" w:rsidRDefault="00F1425F" w:rsidP="00F1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I.</w:t>
            </w:r>
          </w:p>
        </w:tc>
        <w:tc>
          <w:tcPr>
            <w:tcW w:w="4763" w:type="pct"/>
            <w:gridSpan w:val="6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046EC2" w14:textId="77777777" w:rsidR="00F1425F" w:rsidRPr="00F1425F" w:rsidRDefault="00F1425F" w:rsidP="00F14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Предварителен контрол за законосъобразност и контрол по нередности по искане за плащане</w:t>
            </w:r>
          </w:p>
        </w:tc>
      </w:tr>
      <w:tr w:rsidR="00F1425F" w:rsidRPr="00F1425F" w14:paraId="4D9F10BA" w14:textId="77777777" w:rsidTr="00D34BC8">
        <w:tc>
          <w:tcPr>
            <w:tcW w:w="2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3AB588F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2451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F711993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Въпрос</w:t>
            </w:r>
          </w:p>
        </w:tc>
        <w:tc>
          <w:tcPr>
            <w:tcW w:w="54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EEFC04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експерт дирекция УРК</w:t>
            </w:r>
          </w:p>
        </w:tc>
        <w:tc>
          <w:tcPr>
            <w:tcW w:w="65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B46D03D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експерт нередности дирекция УРК</w:t>
            </w:r>
          </w:p>
        </w:tc>
        <w:tc>
          <w:tcPr>
            <w:tcW w:w="54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6AF8323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експерт дирекция УРК</w:t>
            </w:r>
          </w:p>
        </w:tc>
        <w:tc>
          <w:tcPr>
            <w:tcW w:w="55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469A6D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Директор дирекция УРК</w:t>
            </w:r>
          </w:p>
        </w:tc>
      </w:tr>
      <w:tr w:rsidR="00F1425F" w:rsidRPr="00F1425F" w14:paraId="7A591F05" w14:textId="77777777" w:rsidTr="00D34BC8">
        <w:tc>
          <w:tcPr>
            <w:tcW w:w="2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519432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9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AF4031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1.</w:t>
            </w:r>
          </w:p>
        </w:tc>
        <w:tc>
          <w:tcPr>
            <w:tcW w:w="205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C3E8593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Осъществен е контрол чрез попълнени контролни листа от ГД В и ФПСП (ако е приложимо).</w:t>
            </w:r>
          </w:p>
        </w:tc>
        <w:tc>
          <w:tcPr>
            <w:tcW w:w="54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5970FDA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655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F47E18F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4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3A4E9BC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5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A7D9BE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F1425F" w:rsidRPr="00F1425F" w14:paraId="7F7F821A" w14:textId="77777777" w:rsidTr="00D34BC8">
        <w:tc>
          <w:tcPr>
            <w:tcW w:w="2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5F6BFE3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9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62C4665" w14:textId="15A2CFB5" w:rsidR="00F1425F" w:rsidRPr="00F1425F" w:rsidRDefault="000C6D03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</w:t>
            </w:r>
            <w:r w:rsidR="00F1425F"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205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959637" w14:textId="1688959D" w:rsidR="00F1425F" w:rsidRPr="00F1425F" w:rsidRDefault="00D1760C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1760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Извършени са проверките по чл. 24, ал. 1 и 3 от Наредбата за определяне на условията и правилата за предоставяне на подкрепа чрез финансови инструменти (ФИ) комбинирането на ФИ с БФП, и</w:t>
            </w:r>
            <w:r w:rsidR="007E381B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D1760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изпълнението на ФИ и правилата за управление и контрол (Наредбата за </w:t>
            </w:r>
            <w:r w:rsidRPr="00D1760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ФИ) при последващи плащания</w:t>
            </w:r>
            <w:r w:rsidR="00852B8D" w:rsidRPr="00852B8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(междинното/окончателното искане за плащане</w:t>
            </w:r>
            <w:r w:rsidR="00852B8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)</w:t>
            </w:r>
            <w:r w:rsidR="00852B8D" w:rsidRPr="00852B8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="000C6D03" w:rsidRPr="00D34BC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 отраз</w:t>
            </w:r>
            <w:r w:rsidR="00E77C4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ени</w:t>
            </w:r>
            <w:r w:rsidR="000C6D03" w:rsidRPr="00D34BC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коментари по всеки контролен въпрос от тях</w:t>
            </w:r>
            <w:r w:rsidR="00F1425F" w:rsidRPr="00152E3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54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4B089D4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П</w:t>
            </w:r>
          </w:p>
        </w:tc>
        <w:tc>
          <w:tcPr>
            <w:tcW w:w="655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A47FA8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4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8C20A41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5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7101843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F1425F" w:rsidRPr="00F1425F" w14:paraId="023E3C3A" w14:textId="77777777" w:rsidTr="00D34BC8">
        <w:tc>
          <w:tcPr>
            <w:tcW w:w="2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9AF0F63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9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BEE3131" w14:textId="10E05F30" w:rsidR="00F1425F" w:rsidRPr="00F1425F" w:rsidRDefault="000C6D03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3</w:t>
            </w:r>
            <w:r w:rsidR="00F1425F"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205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BE1F1AD" w14:textId="668CA3AE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Искането за плащане е в статус „</w:t>
            </w:r>
            <w:r w:rsidR="009D263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Актуално</w:t>
            </w: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“ в секция „Верифицирано ИП“ на ИСУН</w:t>
            </w:r>
            <w:r w:rsidRPr="007519B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Посочете датата на верификация</w:t>
            </w:r>
          </w:p>
        </w:tc>
        <w:tc>
          <w:tcPr>
            <w:tcW w:w="54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01619F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655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E0B00A2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4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7240198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5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5E0DA5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5457D6" w:rsidRPr="00F1425F" w14:paraId="1BF9A951" w14:textId="77777777" w:rsidTr="00D34BC8">
        <w:tc>
          <w:tcPr>
            <w:tcW w:w="2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89922E9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9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DD1413" w14:textId="0AB05BEE" w:rsidR="005457D6" w:rsidRPr="00F1425F" w:rsidRDefault="00152E33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4</w:t>
            </w:r>
            <w:r w:rsidR="005457D6"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205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D57D5B2" w14:textId="6AF9F2BA" w:rsidR="005457D6" w:rsidRPr="00F1425F" w:rsidRDefault="00345E54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  <w:r w:rsidRPr="00D1760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ри окончателно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D1760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плащане</w:t>
            </w:r>
            <w:r w:rsidR="00D17BB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с</w:t>
            </w:r>
            <w:r w:rsidR="00D1760C" w:rsidRPr="00D1760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умата, </w:t>
            </w:r>
            <w:r w:rsidR="00D17BB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изплатена</w:t>
            </w:r>
            <w:r w:rsidR="00D1760C" w:rsidRPr="00D1760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="00D17BB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</w:t>
            </w:r>
            <w:r w:rsidR="00D1760C" w:rsidRPr="00D1760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първото искане за плащане, е покрита с допустими разходи съгласно чл. 18, ал. 1  от Наредбата за ФИ .</w:t>
            </w:r>
          </w:p>
        </w:tc>
        <w:tc>
          <w:tcPr>
            <w:tcW w:w="54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DAE01BB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655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7852445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4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CD53E3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5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5183016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D93104" w:rsidRPr="00F1425F" w:rsidDel="00F73861" w14:paraId="14EC11C3" w14:textId="77777777" w:rsidTr="00D93104">
        <w:tc>
          <w:tcPr>
            <w:tcW w:w="2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89F4B84" w14:textId="77777777" w:rsidR="00D93104" w:rsidRPr="00F1425F" w:rsidDel="00F73861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9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220F314" w14:textId="6EA53266" w:rsidR="00D93104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5.</w:t>
            </w:r>
          </w:p>
        </w:tc>
        <w:tc>
          <w:tcPr>
            <w:tcW w:w="205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19FDDC" w14:textId="477598E2" w:rsidR="00D93104" w:rsidRPr="00D1760C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1760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Размерът на средствата, включени в искане за последващо плащане (междинно/окончателно искане за плащане), подадено от </w:t>
            </w:r>
            <w:r w:rsidR="007316C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ХФ</w:t>
            </w:r>
            <w:r w:rsidRPr="00D1760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към УО в периода на допустимост, е в съответствие с чл.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19,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ал. 2</w:t>
            </w:r>
            <w:r>
              <w:t xml:space="preserve"> </w:t>
            </w:r>
            <w:r w:rsidRPr="00B31B9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от Наредбата за ФИ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. </w:t>
            </w:r>
          </w:p>
        </w:tc>
        <w:tc>
          <w:tcPr>
            <w:tcW w:w="54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12CD895" w14:textId="24D6D685" w:rsidR="00D93104" w:rsidRPr="00F1425F" w:rsidDel="00F73861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655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07DA90B" w14:textId="60F0858E" w:rsidR="00D93104" w:rsidRPr="00F1425F" w:rsidDel="00F73861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4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CAC777" w14:textId="06407F3E" w:rsidR="00D93104" w:rsidRPr="00F1425F" w:rsidDel="00F73861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5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152EA1B" w14:textId="735E1B27" w:rsidR="00D93104" w:rsidRPr="00F1425F" w:rsidDel="00F73861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D93104" w:rsidRPr="00F1425F" w14:paraId="4F0DC91F" w14:textId="77777777" w:rsidTr="00D34BC8">
        <w:tc>
          <w:tcPr>
            <w:tcW w:w="2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AFB3C9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9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390D959" w14:textId="1A1E2FAF" w:rsidR="00D93104" w:rsidRPr="00D34BC8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6</w:t>
            </w: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205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6EEEF11" w14:textId="13181542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Искането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е </w:t>
            </w: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първо</w:t>
            </w: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плащане.</w:t>
            </w:r>
          </w:p>
        </w:tc>
        <w:tc>
          <w:tcPr>
            <w:tcW w:w="54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75640CE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655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30112AD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4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3649CC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5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B9CD83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D93104" w:rsidRPr="00F1425F" w14:paraId="4E6286E7" w14:textId="77777777" w:rsidTr="00D34BC8">
        <w:tc>
          <w:tcPr>
            <w:tcW w:w="2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2AA0AE9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9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0718D13" w14:textId="3E403F24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7</w:t>
            </w: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205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3DD245" w14:textId="097F8391" w:rsidR="00D93104" w:rsidRPr="00152E33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52E3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При </w:t>
            </w:r>
            <w:r w:rsidRPr="00D34BC8">
              <w:rPr>
                <w:rFonts w:ascii="Times New Roman" w:hAnsi="Times New Roman" w:cs="Times New Roman"/>
              </w:rPr>
              <w:t>първо</w:t>
            </w:r>
            <w:r w:rsidRPr="00152E3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плащане са  извършени проверките по чл. 24, ал. 2 от Наредбата за ФИ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r w:rsidRPr="00D34BC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 отраз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ени </w:t>
            </w:r>
            <w:r w:rsidRPr="00D34BC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коментари по всеки контролен въпрос от тях.</w:t>
            </w:r>
          </w:p>
        </w:tc>
        <w:tc>
          <w:tcPr>
            <w:tcW w:w="54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1B855AB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655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7BB53BB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4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887FD85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5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415AB8A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D93104" w:rsidRPr="00F1425F" w14:paraId="4BC58155" w14:textId="77777777" w:rsidTr="00D34BC8">
        <w:tc>
          <w:tcPr>
            <w:tcW w:w="2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DE277B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9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99D722C" w14:textId="68C33A94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8</w:t>
            </w: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205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31EFAE" w14:textId="28A3E34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1760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Размерът на средствата включен в първото искане за плащане, подадено от </w:t>
            </w:r>
            <w:r w:rsidR="007316C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ХФ</w:t>
            </w:r>
            <w:r w:rsidRPr="00D1760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към УО, не надвишава 30% от общия размер на финансовата подкрепа съгласно сключеното финансово споразумение.</w:t>
            </w:r>
          </w:p>
        </w:tc>
        <w:tc>
          <w:tcPr>
            <w:tcW w:w="54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EC4BD0D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655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958992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4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FCB649A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5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DF5B7D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D93104" w:rsidRPr="00F1425F" w14:paraId="217905DF" w14:textId="77777777" w:rsidTr="00D34BC8">
        <w:tc>
          <w:tcPr>
            <w:tcW w:w="2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2FF792F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9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D90213" w14:textId="30FEB95D" w:rsidR="00D93104" w:rsidRPr="00152E33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9</w:t>
            </w:r>
            <w:r w:rsidRPr="00152E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205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9317270" w14:textId="659F99AB" w:rsidR="00D93104" w:rsidRPr="00152E33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52E3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Всички позиции в контролния лист по Приложение 18.8 - </w:t>
            </w:r>
            <w:r w:rsidRPr="00D34BC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Изготвяне на платежно нареждане за плащане чрез финансови инструменти</w:t>
            </w:r>
            <w:r w:rsidRPr="00152E3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, са попълнени и контролният лист е подписан и датиран от съответните лица, осъществили контролните процедури в кръга на своята компетентност</w:t>
            </w:r>
          </w:p>
        </w:tc>
        <w:tc>
          <w:tcPr>
            <w:tcW w:w="54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FFFCDF" w14:textId="77777777" w:rsidR="00D93104" w:rsidRPr="00152E33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52E3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655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F94A3BF" w14:textId="77777777" w:rsidR="00D93104" w:rsidRPr="00152E33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52E3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4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45A9AB8" w14:textId="77777777" w:rsidR="00D93104" w:rsidRPr="00152E33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52E3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5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EE77DC" w14:textId="77777777" w:rsidR="00D93104" w:rsidRPr="00152E33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52E3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D93104" w:rsidRPr="00F1425F" w14:paraId="1870F189" w14:textId="77777777" w:rsidTr="00D34BC8">
        <w:tc>
          <w:tcPr>
            <w:tcW w:w="2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70DC28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9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0BAA340" w14:textId="75C7299E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10</w:t>
            </w: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205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315BB58" w14:textId="74949AD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Изготвен е проект на </w:t>
            </w:r>
            <w:r w:rsidRPr="009321C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писмо </w:t>
            </w: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на РУО по искането за плащане с верифицираната и одобрена за плащане сума от УО , 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й</w:t>
            </w: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то е качен в </w:t>
            </w:r>
            <w:proofErr w:type="spellStart"/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Евентис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и съгласуван от съответните дирекции по компетентност</w:t>
            </w: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54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3C10ACB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655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C7CFE8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4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F7FE007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5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C26A33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D93104" w:rsidRPr="00F1425F" w14:paraId="503F9392" w14:textId="77777777" w:rsidTr="00D34BC8">
        <w:tc>
          <w:tcPr>
            <w:tcW w:w="2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EEC16D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9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57F5654" w14:textId="53E1B9B5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205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11FA54A" w14:textId="159E28AD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В случаите, когато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писмото</w:t>
            </w: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се предлага да не бъде верифицирана определена сума, предложението е надлежно мотивирано.</w:t>
            </w:r>
          </w:p>
        </w:tc>
        <w:tc>
          <w:tcPr>
            <w:tcW w:w="54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614DA60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655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90A948E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4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5F1D2D8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5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327857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D93104" w:rsidRPr="00F1425F" w14:paraId="539AA205" w14:textId="77777777" w:rsidTr="00D34BC8">
        <w:tc>
          <w:tcPr>
            <w:tcW w:w="2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0D2C72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9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6ED42D" w14:textId="4B1AACDB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</w:t>
            </w: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205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BD8106C" w14:textId="3E9ACA62" w:rsidR="00D93104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споразумението,</w:t>
            </w: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</w:t>
            </w: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</w:t>
            </w: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то е настоящото искане за плащане, има активни: </w:t>
            </w:r>
          </w:p>
          <w:p w14:paraId="324A17E3" w14:textId="77777777" w:rsidR="00D93104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 сигнали за нередности</w:t>
            </w:r>
          </w:p>
          <w:p w14:paraId="3CCE961E" w14:textId="469D2325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 нередности</w:t>
            </w:r>
          </w:p>
        </w:tc>
        <w:tc>
          <w:tcPr>
            <w:tcW w:w="54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61D995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655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E51D6B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54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0A6681D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5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F4FCFF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D93104" w:rsidRPr="00F1425F" w14:paraId="78A2371C" w14:textId="77777777" w:rsidTr="00D34BC8">
        <w:tc>
          <w:tcPr>
            <w:tcW w:w="2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E467C7F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9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122F672" w14:textId="2E4A694B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3</w:t>
            </w: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205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55532E1" w14:textId="547A1EA2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В настоящето искане за плащане няма верифицирани разходи, засегнати от нарушения по активни: сигнали за нередности и/ или нередности, посочени в т.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  <w:r w:rsidR="00F826DB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2 </w:t>
            </w: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от настоящия КЛ</w:t>
            </w:r>
          </w:p>
        </w:tc>
        <w:tc>
          <w:tcPr>
            <w:tcW w:w="54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08DB5CF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655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849866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54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4D73E7F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5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08565E0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D93104" w:rsidRPr="00F1425F" w14:paraId="4284E759" w14:textId="77777777" w:rsidTr="00D34BC8">
        <w:tc>
          <w:tcPr>
            <w:tcW w:w="2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2292D3A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9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0B8CDE2" w14:textId="57887030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4</w:t>
            </w: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205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CBF1957" w14:textId="5F85A8CC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Искането за плащане или </w:t>
            </w:r>
            <w:r w:rsidRPr="00D17BB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Писмото за одобрение на първо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/последващо </w:t>
            </w:r>
            <w:r w:rsidRPr="00D17BB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искане за плащане</w:t>
            </w:r>
            <w:r w:rsidRPr="00D17BB0" w:rsidDel="00A41A6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852B8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(междинно/окончателно искане за плащане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/</w:t>
            </w: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, заедно със съответните контролни листа, е върнат/о за корекция и/ или за допълване на липсващи документи, обект на настоящата проверка, на съответните дирекции по компетентност.</w:t>
            </w:r>
          </w:p>
        </w:tc>
        <w:tc>
          <w:tcPr>
            <w:tcW w:w="54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A3BFEF5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655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B0DA5D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4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DB6080F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55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602554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</w:tr>
      <w:tr w:rsidR="00D93104" w:rsidRPr="00F1425F" w14:paraId="24D25964" w14:textId="77777777" w:rsidTr="00D34BC8">
        <w:tc>
          <w:tcPr>
            <w:tcW w:w="2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FAC2761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9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6FC394" w14:textId="71701BD5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  <w:r w:rsidR="00E106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5</w:t>
            </w: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205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AECAAC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Извършени са необходимите корекции по компетентност и несъответствието е отстранено.</w:t>
            </w:r>
          </w:p>
        </w:tc>
        <w:tc>
          <w:tcPr>
            <w:tcW w:w="54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A21461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655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F4BCA8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54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F656B1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55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68A017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D93104" w:rsidRPr="00F1425F" w14:paraId="69F7B09D" w14:textId="77777777" w:rsidTr="00D34BC8">
        <w:tc>
          <w:tcPr>
            <w:tcW w:w="2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BC0C4C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9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D309794" w14:textId="39C10274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1</w:t>
            </w:r>
            <w:r w:rsidR="00E106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6</w:t>
            </w: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205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33C5AF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 резултат на извършения предварителен контрол разходът може да бъде извършен.</w:t>
            </w:r>
          </w:p>
        </w:tc>
        <w:tc>
          <w:tcPr>
            <w:tcW w:w="54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93397E7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655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B573DC7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4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CE9D25D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55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137EFCF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D93104" w:rsidRPr="00F1425F" w14:paraId="3FFCDCCE" w14:textId="77777777" w:rsidTr="00F1425F">
        <w:tc>
          <w:tcPr>
            <w:tcW w:w="5000" w:type="pct"/>
            <w:gridSpan w:val="7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E3F5DC3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D93104" w:rsidRPr="00F1425F" w14:paraId="0BA0290B" w14:textId="77777777" w:rsidTr="00D34BC8">
        <w:tc>
          <w:tcPr>
            <w:tcW w:w="2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AF91F1" w14:textId="77777777" w:rsidR="00D93104" w:rsidRPr="00F1425F" w:rsidRDefault="00D93104" w:rsidP="00D93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II.</w:t>
            </w:r>
          </w:p>
        </w:tc>
        <w:tc>
          <w:tcPr>
            <w:tcW w:w="4763" w:type="pct"/>
            <w:gridSpan w:val="6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47EB2DB" w14:textId="77777777" w:rsidR="00D93104" w:rsidRPr="00F1425F" w:rsidRDefault="00D93104" w:rsidP="00D931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Обща информация</w:t>
            </w:r>
          </w:p>
        </w:tc>
      </w:tr>
      <w:tr w:rsidR="00D93104" w:rsidRPr="00F1425F" w14:paraId="3D31C64C" w14:textId="77777777" w:rsidTr="00D34BC8">
        <w:tc>
          <w:tcPr>
            <w:tcW w:w="2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53484A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2451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80908B1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Въпрос</w:t>
            </w:r>
          </w:p>
        </w:tc>
        <w:tc>
          <w:tcPr>
            <w:tcW w:w="54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D9F1E8E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експерт дирекция УРК</w:t>
            </w:r>
          </w:p>
        </w:tc>
        <w:tc>
          <w:tcPr>
            <w:tcW w:w="65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640687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експерт нередности </w:t>
            </w: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дирекция УРК</w:t>
            </w:r>
          </w:p>
        </w:tc>
        <w:tc>
          <w:tcPr>
            <w:tcW w:w="54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45B33D2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експерт дирекция УРК</w:t>
            </w:r>
          </w:p>
        </w:tc>
        <w:tc>
          <w:tcPr>
            <w:tcW w:w="55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9DFE3C5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Директор </w:t>
            </w: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дирекция УРК</w:t>
            </w:r>
          </w:p>
        </w:tc>
      </w:tr>
      <w:tr w:rsidR="00D93104" w:rsidRPr="00F1425F" w14:paraId="23731D0A" w14:textId="77777777" w:rsidTr="00D34BC8">
        <w:tc>
          <w:tcPr>
            <w:tcW w:w="2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9912142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9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FB5BE0A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1.</w:t>
            </w:r>
          </w:p>
        </w:tc>
        <w:tc>
          <w:tcPr>
            <w:tcW w:w="205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485009" w14:textId="38046B62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Поискана ли е сума в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първо</w:t>
            </w: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/ </w:t>
            </w:r>
            <w:r w:rsidRPr="00D17BB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/последващо искане за плащане</w:t>
            </w:r>
            <w:r w:rsidRPr="00D17BB0" w:rsidDel="00A41A6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</w:p>
        </w:tc>
        <w:tc>
          <w:tcPr>
            <w:tcW w:w="54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3335145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655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2C1A266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4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9801732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5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06A19F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D93104" w:rsidRPr="00F1425F" w14:paraId="095B4F25" w14:textId="77777777" w:rsidTr="00D34BC8">
        <w:tc>
          <w:tcPr>
            <w:tcW w:w="2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2DDF07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9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4D1D395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2.</w:t>
            </w:r>
          </w:p>
        </w:tc>
        <w:tc>
          <w:tcPr>
            <w:tcW w:w="205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0AEABE9" w14:textId="1C986200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Верифицирана ли е сума </w:t>
            </w:r>
          </w:p>
        </w:tc>
        <w:tc>
          <w:tcPr>
            <w:tcW w:w="54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805C6A3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655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A22F83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4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90580CC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5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2ABB2C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D93104" w:rsidRPr="00F1425F" w14:paraId="2AEBD8D6" w14:textId="77777777" w:rsidTr="00D34BC8">
        <w:tc>
          <w:tcPr>
            <w:tcW w:w="2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EF7EED9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9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92BB58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3.</w:t>
            </w:r>
          </w:p>
        </w:tc>
        <w:tc>
          <w:tcPr>
            <w:tcW w:w="205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2A07DF" w14:textId="1CF453D9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Одобрена ли е сума за плащане </w:t>
            </w:r>
          </w:p>
        </w:tc>
        <w:tc>
          <w:tcPr>
            <w:tcW w:w="54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77CB4E1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655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633DE6D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4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EE8C866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5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35CD1DC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D93104" w:rsidRPr="00F1425F" w14:paraId="1EF83CEF" w14:textId="77777777" w:rsidTr="00F1425F">
        <w:tc>
          <w:tcPr>
            <w:tcW w:w="5000" w:type="pct"/>
            <w:gridSpan w:val="7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EA6382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D93104" w:rsidRPr="00F1425F" w14:paraId="503FB6F9" w14:textId="77777777" w:rsidTr="00D34BC8">
        <w:tc>
          <w:tcPr>
            <w:tcW w:w="2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4653F9" w14:textId="77777777" w:rsidR="00D93104" w:rsidRPr="00F1425F" w:rsidRDefault="00D93104" w:rsidP="00D93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III.</w:t>
            </w:r>
          </w:p>
        </w:tc>
        <w:tc>
          <w:tcPr>
            <w:tcW w:w="4763" w:type="pct"/>
            <w:gridSpan w:val="6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9104550" w14:textId="77777777" w:rsidR="00D93104" w:rsidRPr="00F1425F" w:rsidRDefault="00D93104" w:rsidP="00D931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Контрол на въпросите от група I. и група II. от Директор на дирекция УРК</w:t>
            </w:r>
          </w:p>
        </w:tc>
      </w:tr>
      <w:tr w:rsidR="00D93104" w:rsidRPr="00F1425F" w14:paraId="23426592" w14:textId="77777777" w:rsidTr="00D34BC8">
        <w:tc>
          <w:tcPr>
            <w:tcW w:w="2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75B4F0A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2451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F411A4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Въпрос</w:t>
            </w:r>
          </w:p>
        </w:tc>
        <w:tc>
          <w:tcPr>
            <w:tcW w:w="54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55A6B4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експерт дирекция УРК</w:t>
            </w:r>
          </w:p>
        </w:tc>
        <w:tc>
          <w:tcPr>
            <w:tcW w:w="65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E93756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експерт нередности дирекция УРК</w:t>
            </w:r>
          </w:p>
        </w:tc>
        <w:tc>
          <w:tcPr>
            <w:tcW w:w="54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FFC9FF5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експерт дирекция УРК</w:t>
            </w:r>
          </w:p>
        </w:tc>
        <w:tc>
          <w:tcPr>
            <w:tcW w:w="55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99138F3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Директор дирекция УРК</w:t>
            </w:r>
          </w:p>
        </w:tc>
      </w:tr>
      <w:tr w:rsidR="00D93104" w:rsidRPr="00F1425F" w14:paraId="6EE8C678" w14:textId="77777777" w:rsidTr="00D34BC8">
        <w:tc>
          <w:tcPr>
            <w:tcW w:w="2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53F5AB8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9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882607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1.</w:t>
            </w:r>
          </w:p>
        </w:tc>
        <w:tc>
          <w:tcPr>
            <w:tcW w:w="205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27A492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Осъществен е предварителен контрол за законосъобразност и контрол по нередности по настоящото искане за плащане от експерти на дирекция УРК</w:t>
            </w:r>
          </w:p>
        </w:tc>
        <w:tc>
          <w:tcPr>
            <w:tcW w:w="54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E16090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655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4240E4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4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C036BB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59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007DD9" w14:textId="77777777" w:rsidR="00D93104" w:rsidRPr="00F1425F" w:rsidRDefault="00D93104" w:rsidP="00D9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</w:tr>
    </w:tbl>
    <w:p w14:paraId="0131460F" w14:textId="77777777" w:rsidR="00B404E7" w:rsidRDefault="00B404E7"/>
    <w:sectPr w:rsidR="00B404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G Mincho Light J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25F"/>
    <w:rsid w:val="00016F88"/>
    <w:rsid w:val="000A2D9C"/>
    <w:rsid w:val="000C6D03"/>
    <w:rsid w:val="00152E33"/>
    <w:rsid w:val="001801EE"/>
    <w:rsid w:val="00192CA0"/>
    <w:rsid w:val="00194018"/>
    <w:rsid w:val="001B258D"/>
    <w:rsid w:val="001D1019"/>
    <w:rsid w:val="00274015"/>
    <w:rsid w:val="002B6685"/>
    <w:rsid w:val="002E13C1"/>
    <w:rsid w:val="00310899"/>
    <w:rsid w:val="00345E54"/>
    <w:rsid w:val="0034617C"/>
    <w:rsid w:val="00492758"/>
    <w:rsid w:val="004F67F6"/>
    <w:rsid w:val="005457D6"/>
    <w:rsid w:val="006169B2"/>
    <w:rsid w:val="006526F5"/>
    <w:rsid w:val="00705EBB"/>
    <w:rsid w:val="007316C8"/>
    <w:rsid w:val="0073193B"/>
    <w:rsid w:val="007519B5"/>
    <w:rsid w:val="0077638C"/>
    <w:rsid w:val="007949CD"/>
    <w:rsid w:val="007E381B"/>
    <w:rsid w:val="007E5BE1"/>
    <w:rsid w:val="007F01DA"/>
    <w:rsid w:val="00817DAE"/>
    <w:rsid w:val="00824676"/>
    <w:rsid w:val="00852B8D"/>
    <w:rsid w:val="00872342"/>
    <w:rsid w:val="00885F32"/>
    <w:rsid w:val="008A7793"/>
    <w:rsid w:val="009201E0"/>
    <w:rsid w:val="009321C4"/>
    <w:rsid w:val="009757FB"/>
    <w:rsid w:val="009850A3"/>
    <w:rsid w:val="009B70EF"/>
    <w:rsid w:val="009C3CC6"/>
    <w:rsid w:val="009D2636"/>
    <w:rsid w:val="00A41A63"/>
    <w:rsid w:val="00A8127C"/>
    <w:rsid w:val="00A864FB"/>
    <w:rsid w:val="00B31B9F"/>
    <w:rsid w:val="00B404E7"/>
    <w:rsid w:val="00CD04E6"/>
    <w:rsid w:val="00D1760C"/>
    <w:rsid w:val="00D17BB0"/>
    <w:rsid w:val="00D34BC8"/>
    <w:rsid w:val="00D6763E"/>
    <w:rsid w:val="00D93104"/>
    <w:rsid w:val="00E00E3B"/>
    <w:rsid w:val="00E01980"/>
    <w:rsid w:val="00E106F0"/>
    <w:rsid w:val="00E77C47"/>
    <w:rsid w:val="00F1425F"/>
    <w:rsid w:val="00F340FF"/>
    <w:rsid w:val="00F73861"/>
    <w:rsid w:val="00F826DB"/>
    <w:rsid w:val="00F87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DF1633"/>
  <w15:chartTrackingRefBased/>
  <w15:docId w15:val="{027ADDF0-3D64-4976-9D42-992B2A95E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F1425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bg-BG"/>
    </w:rPr>
  </w:style>
  <w:style w:type="paragraph" w:styleId="Heading3">
    <w:name w:val="heading 3"/>
    <w:basedOn w:val="Normal"/>
    <w:link w:val="Heading3Char"/>
    <w:uiPriority w:val="9"/>
    <w:qFormat/>
    <w:rsid w:val="00F1425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1425F"/>
    <w:rPr>
      <w:rFonts w:ascii="Times New Roman" w:eastAsia="Times New Roman" w:hAnsi="Times New Roman" w:cs="Times New Roman"/>
      <w:b/>
      <w:bCs/>
      <w:sz w:val="36"/>
      <w:szCs w:val="36"/>
      <w:lang w:eastAsia="bg-BG"/>
    </w:rPr>
  </w:style>
  <w:style w:type="character" w:customStyle="1" w:styleId="Heading3Char">
    <w:name w:val="Heading 3 Char"/>
    <w:basedOn w:val="DefaultParagraphFont"/>
    <w:link w:val="Heading3"/>
    <w:uiPriority w:val="9"/>
    <w:rsid w:val="00F1425F"/>
    <w:rPr>
      <w:rFonts w:ascii="Times New Roman" w:eastAsia="Times New Roman" w:hAnsi="Times New Roman" w:cs="Times New Roman"/>
      <w:b/>
      <w:bCs/>
      <w:sz w:val="27"/>
      <w:szCs w:val="27"/>
      <w:lang w:eastAsia="bg-BG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F1425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bg-BG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F1425F"/>
    <w:rPr>
      <w:rFonts w:ascii="Arial" w:eastAsia="Times New Roman" w:hAnsi="Arial" w:cs="Arial"/>
      <w:vanish/>
      <w:sz w:val="16"/>
      <w:szCs w:val="16"/>
      <w:lang w:eastAsia="bg-BG"/>
    </w:rPr>
  </w:style>
  <w:style w:type="character" w:styleId="Strong">
    <w:name w:val="Strong"/>
    <w:basedOn w:val="DefaultParagraphFont"/>
    <w:uiPriority w:val="22"/>
    <w:qFormat/>
    <w:rsid w:val="00F1425F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142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bg-BG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1425F"/>
    <w:rPr>
      <w:rFonts w:ascii="Courier New" w:eastAsia="Times New Roman" w:hAnsi="Courier New" w:cs="Courier New"/>
      <w:sz w:val="20"/>
      <w:szCs w:val="20"/>
      <w:lang w:eastAsia="bg-BG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F1425F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bg-BG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F1425F"/>
    <w:rPr>
      <w:rFonts w:ascii="Arial" w:eastAsia="Times New Roman" w:hAnsi="Arial" w:cs="Arial"/>
      <w:vanish/>
      <w:sz w:val="16"/>
      <w:szCs w:val="16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2C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2CA0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E5B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E5BE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E5BE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5B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5BE1"/>
    <w:rPr>
      <w:b/>
      <w:bCs/>
      <w:sz w:val="20"/>
      <w:szCs w:val="20"/>
    </w:rPr>
  </w:style>
  <w:style w:type="character" w:customStyle="1" w:styleId="samedocreference">
    <w:name w:val="samedocreference"/>
    <w:basedOn w:val="DefaultParagraphFont"/>
    <w:rsid w:val="00CD04E6"/>
  </w:style>
  <w:style w:type="character" w:customStyle="1" w:styleId="newdocreference">
    <w:name w:val="newdocreference"/>
    <w:basedOn w:val="DefaultParagraphFont"/>
    <w:rsid w:val="00CD04E6"/>
  </w:style>
  <w:style w:type="paragraph" w:customStyle="1" w:styleId="Default">
    <w:name w:val="Default"/>
    <w:rsid w:val="003108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4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49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8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443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0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1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639</Words>
  <Characters>3645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Lyubka S Spasova-Vidolova</dc:creator>
  <cp:keywords/>
  <dc:description/>
  <cp:lastModifiedBy>Teodora Mehandjiyska</cp:lastModifiedBy>
  <cp:revision>24</cp:revision>
  <dcterms:created xsi:type="dcterms:W3CDTF">2024-09-03T13:47:00Z</dcterms:created>
  <dcterms:modified xsi:type="dcterms:W3CDTF">2025-01-31T09:18:00Z</dcterms:modified>
</cp:coreProperties>
</file>